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2A41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F9CC6B9" w14:textId="77777777" w:rsidR="0088156A" w:rsidRPr="0005626F" w:rsidRDefault="0088156A" w:rsidP="0088156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ANEXO XI</w:t>
      </w:r>
    </w:p>
    <w:p w14:paraId="5C806924" w14:textId="77777777" w:rsidR="0088156A" w:rsidRPr="0005626F" w:rsidRDefault="0088156A" w:rsidP="0088156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54E8449" w14:textId="77777777" w:rsidR="0088156A" w:rsidRPr="0005626F" w:rsidRDefault="0088156A" w:rsidP="0088156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FICHA DE DESIGNAÇÃO DE BANCA AVALIADORA DE PFC</w:t>
      </w:r>
    </w:p>
    <w:p w14:paraId="7035C82C" w14:textId="77777777" w:rsidR="0088156A" w:rsidRPr="0005626F" w:rsidRDefault="0088156A" w:rsidP="0088156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Style88"/>
        <w:tblW w:w="90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636"/>
        <w:gridCol w:w="3398"/>
      </w:tblGrid>
      <w:tr w:rsidR="0088156A" w:rsidRPr="0005626F" w14:paraId="69D5BDD4" w14:textId="77777777" w:rsidTr="00702DA3">
        <w:trPr>
          <w:trHeight w:val="402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D3027" w14:textId="77777777" w:rsidR="0088156A" w:rsidRPr="0005626F" w:rsidRDefault="0088156A" w:rsidP="00702DA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RELAÇÃO DE MEMBROS AVALIADORES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3D1EDC" w14:textId="77777777" w:rsidR="0088156A" w:rsidRPr="0005626F" w:rsidRDefault="0088156A" w:rsidP="00702DA3">
            <w:pPr>
              <w:spacing w:after="0" w:line="360" w:lineRule="auto"/>
              <w:ind w:left="2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Semestre/Ano: </w:t>
            </w:r>
            <w:proofErr w:type="spellStart"/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proofErr w:type="spellEnd"/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XXXX</w:t>
            </w:r>
          </w:p>
        </w:tc>
      </w:tr>
    </w:tbl>
    <w:p w14:paraId="47E05B09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Style w:val="Style89"/>
        <w:tblW w:w="90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35"/>
        <w:gridCol w:w="6799"/>
      </w:tblGrid>
      <w:tr w:rsidR="0088156A" w:rsidRPr="0005626F" w14:paraId="03C88AD6" w14:textId="77777777" w:rsidTr="00702DA3">
        <w:trPr>
          <w:trHeight w:val="343"/>
        </w:trPr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4D20" w14:textId="77777777" w:rsidR="0088156A" w:rsidRPr="0005626F" w:rsidRDefault="0088156A" w:rsidP="00702DA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TÍTULO </w:t>
            </w:r>
          </w:p>
        </w:tc>
      </w:tr>
      <w:tr w:rsidR="0088156A" w:rsidRPr="0005626F" w14:paraId="58A3242C" w14:textId="77777777" w:rsidTr="00702DA3">
        <w:trPr>
          <w:trHeight w:val="343"/>
        </w:trPr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EEC9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D0F73F5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4E036CC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156A" w:rsidRPr="0005626F" w14:paraId="79075634" w14:textId="77777777" w:rsidTr="00702DA3">
        <w:trPr>
          <w:trHeight w:val="3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93C4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Autor(a)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6945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8156A" w:rsidRPr="0005626F" w14:paraId="29DE29AF" w14:textId="77777777" w:rsidTr="00702DA3">
        <w:trPr>
          <w:trHeight w:val="3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F670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E-mail do(a) autor(a)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EFBF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8156A" w:rsidRPr="0005626F" w14:paraId="401E88D1" w14:textId="77777777" w:rsidTr="00702DA3">
        <w:trPr>
          <w:trHeight w:val="414"/>
        </w:trPr>
        <w:tc>
          <w:tcPr>
            <w:tcW w:w="9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FA5C" w14:textId="77777777" w:rsidR="0088156A" w:rsidRPr="0005626F" w:rsidRDefault="0088156A" w:rsidP="00702DA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COMPOSIÇÃO DA BANCA AVALIADORA</w:t>
            </w:r>
          </w:p>
        </w:tc>
      </w:tr>
      <w:tr w:rsidR="0088156A" w:rsidRPr="0005626F" w14:paraId="0968A2FC" w14:textId="77777777" w:rsidTr="00702DA3">
        <w:trPr>
          <w:trHeight w:val="3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9B41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Orientador(a)*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AF1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8156A" w:rsidRPr="0005626F" w14:paraId="00A27483" w14:textId="77777777" w:rsidTr="00702DA3">
        <w:trPr>
          <w:trHeight w:val="3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5273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Convidado(a)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C264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156A" w:rsidRPr="0005626F" w14:paraId="7EFF6251" w14:textId="77777777" w:rsidTr="00702DA3">
        <w:trPr>
          <w:trHeight w:val="41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491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Convidado(a)</w:t>
            </w:r>
          </w:p>
        </w:tc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DA9C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156A" w:rsidRPr="0005626F" w14:paraId="3164D653" w14:textId="77777777" w:rsidTr="00702DA3">
        <w:trPr>
          <w:trHeight w:val="41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C0DA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Coorientador(a)</w:t>
            </w:r>
          </w:p>
        </w:tc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35C1" w14:textId="77777777" w:rsidR="0088156A" w:rsidRPr="0005626F" w:rsidRDefault="0088156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Se houver</w:t>
            </w:r>
          </w:p>
        </w:tc>
      </w:tr>
    </w:tbl>
    <w:p w14:paraId="047F0440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 w:rsidRPr="0005626F">
        <w:rPr>
          <w:rFonts w:ascii="Times New Roman" w:hAnsi="Times New Roman" w:cs="Times New Roman"/>
          <w:color w:val="auto"/>
          <w:sz w:val="16"/>
          <w:szCs w:val="16"/>
        </w:rPr>
        <w:t xml:space="preserve">* Por definição, o(a) orientador(a) se torna o presidente da banca avaliadora. </w:t>
      </w:r>
    </w:p>
    <w:p w14:paraId="17D2B36A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939AAC6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459296D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B96F69D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97FD1D5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7A1A854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FC37116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7D63947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601C01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8AFD17" w14:textId="77777777" w:rsidR="0088156A" w:rsidRPr="0005626F" w:rsidRDefault="0088156A" w:rsidP="008815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88156A" w:rsidRPr="0005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6A"/>
    <w:rsid w:val="0088156A"/>
    <w:rsid w:val="009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6126"/>
  <w15:chartTrackingRefBased/>
  <w15:docId w15:val="{50730AD8-12C9-4C09-90FB-7D7A878D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56A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6A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56A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56A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56A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56A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56A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56A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56A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56A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56A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56A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1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56A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1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56A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1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56A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rsid w:val="0088156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8">
    <w:name w:val="_Style 88"/>
    <w:basedOn w:val="TableNormal"/>
    <w:rsid w:val="0088156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89">
    <w:name w:val="_Style 89"/>
    <w:basedOn w:val="TableNormal"/>
    <w:qFormat/>
    <w:rsid w:val="0088156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97">
    <w:name w:val="_Style 97"/>
    <w:basedOn w:val="TableNormal"/>
    <w:rsid w:val="0088156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1</cp:revision>
  <dcterms:created xsi:type="dcterms:W3CDTF">2025-07-14T13:38:00Z</dcterms:created>
  <dcterms:modified xsi:type="dcterms:W3CDTF">2025-07-14T13:38:00Z</dcterms:modified>
</cp:coreProperties>
</file>